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581" w14:textId="77777777" w:rsidR="000F1273" w:rsidRDefault="000F1273" w:rsidP="000F1273">
      <w:r>
        <w:t>Модуль 1. Основные принципы контрактной системы</w:t>
      </w:r>
    </w:p>
    <w:p w14:paraId="401A3849" w14:textId="77777777" w:rsidR="000F1273" w:rsidRDefault="000F1273" w:rsidP="000F1273">
      <w:r>
        <w:t>Модуль 2. Планирование и подготовка к осуществлению закупок</w:t>
      </w:r>
    </w:p>
    <w:p w14:paraId="48EE1ADE" w14:textId="77777777" w:rsidR="000F1273" w:rsidRDefault="000F1273" w:rsidP="000F1273">
      <w:r>
        <w:t>Модуль 3. Осуществление закупок</w:t>
      </w:r>
    </w:p>
    <w:p w14:paraId="71898206" w14:textId="77777777" w:rsidR="000F1273" w:rsidRDefault="000F1273" w:rsidP="000F1273"/>
    <w:p w14:paraId="434E160B" w14:textId="77777777" w:rsidR="000F1273" w:rsidRDefault="000F1273" w:rsidP="000F1273">
      <w:r>
        <w:t>Модуль 4. Особенности осуществления конкурентных способов закупок</w:t>
      </w:r>
    </w:p>
    <w:p w14:paraId="25B07332" w14:textId="77777777" w:rsidR="000F1273" w:rsidRDefault="000F1273" w:rsidP="000F1273">
      <w:r>
        <w:t>Модуль 5. Работа с контрактами</w:t>
      </w:r>
    </w:p>
    <w:p w14:paraId="7D401EC6" w14:textId="77777777" w:rsidR="000F1273" w:rsidRDefault="000F1273" w:rsidP="000F1273">
      <w:r>
        <w:t>Модуль 6. Контроль в сфере закупок</w:t>
      </w:r>
    </w:p>
    <w:p w14:paraId="1FE99B6D" w14:textId="77777777" w:rsidR="000F1273" w:rsidRDefault="000F1273" w:rsidP="000F1273">
      <w:r>
        <w:t>Модуль 7. Иные особенности контрактной системы</w:t>
      </w:r>
    </w:p>
    <w:p w14:paraId="4F3AE010" w14:textId="5FFC640F" w:rsidR="000F1273" w:rsidRDefault="000F1273" w:rsidP="000F1273">
      <w:r>
        <w:t>Модуль 8. Практические вопросы применения контрактной системы</w:t>
      </w:r>
    </w:p>
    <w:sectPr w:rsidR="000F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73"/>
    <w:rsid w:val="000F1273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B8D0"/>
  <w15:chartTrackingRefBased/>
  <w15:docId w15:val="{09A5D3B6-1934-431F-8A57-D47A87C0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1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1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12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12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12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12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12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12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1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1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12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12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12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1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12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1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Татьяна Анатольевна</dc:creator>
  <cp:keywords/>
  <dc:description/>
  <cp:lastModifiedBy>Воронкова Татьяна Анатольевна</cp:lastModifiedBy>
  <cp:revision>1</cp:revision>
  <dcterms:created xsi:type="dcterms:W3CDTF">2025-03-19T14:40:00Z</dcterms:created>
  <dcterms:modified xsi:type="dcterms:W3CDTF">2025-03-19T14:42:00Z</dcterms:modified>
</cp:coreProperties>
</file>